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1A" w:rsidRDefault="00C90F1A" w:rsidP="00C90F1A">
      <w:pPr>
        <w:jc w:val="center"/>
        <w:rPr>
          <w:sz w:val="28"/>
          <w:szCs w:val="28"/>
        </w:rPr>
      </w:pPr>
    </w:p>
    <w:p w:rsidR="00C90F1A" w:rsidRPr="0051105C" w:rsidRDefault="00C90F1A" w:rsidP="00C90F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 w:rsidRPr="0051105C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ЕГОРЬЕВСКОГО</w:t>
      </w:r>
      <w:r w:rsidRPr="0051105C">
        <w:rPr>
          <w:sz w:val="28"/>
          <w:szCs w:val="28"/>
        </w:rPr>
        <w:t xml:space="preserve"> СЕЛЬСОВЕТА</w:t>
      </w:r>
    </w:p>
    <w:p w:rsidR="00C90F1A" w:rsidRPr="0051105C" w:rsidRDefault="00C90F1A" w:rsidP="00C90F1A">
      <w:pPr>
        <w:jc w:val="center"/>
        <w:rPr>
          <w:sz w:val="28"/>
          <w:szCs w:val="28"/>
        </w:rPr>
      </w:pPr>
      <w:r w:rsidRPr="0051105C">
        <w:rPr>
          <w:sz w:val="28"/>
          <w:szCs w:val="28"/>
        </w:rPr>
        <w:t xml:space="preserve">  МАСЛЯНИНСКОГО  РАЙОНА НОВОСИБИРСКОЙ  ОБЛАСТИ</w:t>
      </w:r>
    </w:p>
    <w:p w:rsidR="00C90F1A" w:rsidRPr="0051105C" w:rsidRDefault="00C90F1A" w:rsidP="00C90F1A">
      <w:pPr>
        <w:jc w:val="center"/>
        <w:rPr>
          <w:sz w:val="28"/>
          <w:szCs w:val="28"/>
        </w:rPr>
      </w:pPr>
      <w:r w:rsidRPr="0051105C">
        <w:rPr>
          <w:sz w:val="28"/>
          <w:szCs w:val="28"/>
        </w:rPr>
        <w:t>(четвертого созыва)</w:t>
      </w:r>
    </w:p>
    <w:p w:rsidR="00C90F1A" w:rsidRPr="0051105C" w:rsidRDefault="00C90F1A" w:rsidP="00C90F1A">
      <w:pPr>
        <w:jc w:val="both"/>
        <w:rPr>
          <w:sz w:val="28"/>
          <w:szCs w:val="28"/>
        </w:rPr>
      </w:pPr>
    </w:p>
    <w:p w:rsidR="00C90F1A" w:rsidRPr="0051105C" w:rsidRDefault="00C90F1A" w:rsidP="00C90F1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1105C">
        <w:rPr>
          <w:rFonts w:ascii="Times New Roman" w:hAnsi="Times New Roman" w:cs="Times New Roman"/>
          <w:b/>
          <w:color w:val="auto"/>
          <w:sz w:val="28"/>
          <w:szCs w:val="28"/>
        </w:rPr>
        <w:t>РЕШЕНИЕ</w:t>
      </w:r>
    </w:p>
    <w:p w:rsidR="00C90F1A" w:rsidRDefault="00C90F1A" w:rsidP="00C90F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СЕДЬМОЙ </w:t>
      </w:r>
      <w:r w:rsidRPr="0051105C">
        <w:rPr>
          <w:sz w:val="28"/>
          <w:szCs w:val="28"/>
        </w:rPr>
        <w:t>СЕССИИ</w:t>
      </w:r>
    </w:p>
    <w:p w:rsidR="00C90F1A" w:rsidRDefault="00C90F1A" w:rsidP="00C90F1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90F1A" w:rsidRDefault="00C90F1A" w:rsidP="00C90F1A">
      <w:pPr>
        <w:rPr>
          <w:sz w:val="28"/>
          <w:szCs w:val="28"/>
        </w:rPr>
      </w:pPr>
      <w:r>
        <w:rPr>
          <w:sz w:val="28"/>
          <w:szCs w:val="28"/>
        </w:rPr>
        <w:t xml:space="preserve">24.05.2013 г.                                     с. </w:t>
      </w:r>
      <w:proofErr w:type="gramStart"/>
      <w:r>
        <w:rPr>
          <w:sz w:val="28"/>
          <w:szCs w:val="28"/>
        </w:rPr>
        <w:t>Егорьевское</w:t>
      </w:r>
      <w:proofErr w:type="gramEnd"/>
      <w:r>
        <w:rPr>
          <w:sz w:val="28"/>
          <w:szCs w:val="28"/>
        </w:rPr>
        <w:t xml:space="preserve">           </w:t>
      </w:r>
      <w:r w:rsidRPr="0051105C">
        <w:rPr>
          <w:sz w:val="28"/>
          <w:szCs w:val="28"/>
        </w:rPr>
        <w:t xml:space="preserve">                           </w:t>
      </w:r>
      <w:r w:rsidRPr="007110D9">
        <w:rPr>
          <w:sz w:val="28"/>
          <w:szCs w:val="28"/>
        </w:rPr>
        <w:t>№ 163</w:t>
      </w: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r>
        <w:t xml:space="preserve">Об исполнении бюджета </w:t>
      </w:r>
    </w:p>
    <w:p w:rsidR="00C90F1A" w:rsidRDefault="00C90F1A" w:rsidP="00C90F1A">
      <w:r>
        <w:t>Егорьевского сельсовета</w:t>
      </w:r>
    </w:p>
    <w:p w:rsidR="00C90F1A" w:rsidRDefault="00C90F1A" w:rsidP="00C90F1A">
      <w:pPr>
        <w:rPr>
          <w:sz w:val="28"/>
          <w:szCs w:val="28"/>
        </w:rPr>
      </w:pPr>
      <w:r>
        <w:t>за 2012 год</w:t>
      </w:r>
      <w:r>
        <w:rPr>
          <w:sz w:val="28"/>
          <w:szCs w:val="28"/>
        </w:rPr>
        <w:t xml:space="preserve">   </w:t>
      </w: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 от 31 июля 1998 года № 145-ФЗ, Федеральным законом от 06.10.2003 № 131-ФЗ « Об общих принципах организации местного самоуправления в Российской Федерации», Приказом МФ РФ от 24.08.2007 № 74 Н « Об утверждении указаний о порядке применения бюджетной классификации Российской Федерации», Уставом Егорьевского сельсовета, Положением « О бюджетном устройстве и бюджетном процессе в Егорьевском сельсовета»,  </w:t>
      </w:r>
      <w:proofErr w:type="gramEnd"/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  <w:r>
        <w:rPr>
          <w:sz w:val="28"/>
          <w:szCs w:val="28"/>
        </w:rPr>
        <w:t>Совет депутатов Егорьевского сельсовета РЕШИЛ:</w:t>
      </w:r>
    </w:p>
    <w:p w:rsidR="00C90F1A" w:rsidRDefault="00C90F1A" w:rsidP="00C90F1A">
      <w:pPr>
        <w:rPr>
          <w:sz w:val="28"/>
          <w:szCs w:val="28"/>
        </w:rPr>
      </w:pPr>
      <w:r>
        <w:rPr>
          <w:sz w:val="28"/>
          <w:szCs w:val="28"/>
        </w:rPr>
        <w:t xml:space="preserve">1. Утвердить исполнение бюджета Егорьевского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за 2012 год по доходам в объеме 6350,6 тыс. рублей и расходам в объеме 5048,5 </w:t>
      </w:r>
      <w:proofErr w:type="spellStart"/>
      <w:proofErr w:type="gramStart"/>
      <w:r>
        <w:rPr>
          <w:sz w:val="28"/>
          <w:szCs w:val="28"/>
        </w:rPr>
        <w:t>тыс</w:t>
      </w:r>
      <w:proofErr w:type="spellEnd"/>
      <w:proofErr w:type="gramEnd"/>
      <w:r>
        <w:rPr>
          <w:sz w:val="28"/>
          <w:szCs w:val="28"/>
        </w:rPr>
        <w:t xml:space="preserve"> рублей согласно приложению.</w:t>
      </w:r>
    </w:p>
    <w:p w:rsidR="00C90F1A" w:rsidRDefault="00C90F1A" w:rsidP="00C90F1A">
      <w:pPr>
        <w:rPr>
          <w:sz w:val="28"/>
          <w:szCs w:val="28"/>
        </w:rPr>
      </w:pPr>
      <w:r>
        <w:rPr>
          <w:sz w:val="28"/>
          <w:szCs w:val="28"/>
        </w:rPr>
        <w:t xml:space="preserve">2. Утвердить  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бюджета Егорьевского сельсовета в сумме 1302,1 тысяч рублей.</w:t>
      </w:r>
    </w:p>
    <w:p w:rsidR="00C90F1A" w:rsidRDefault="00C90F1A" w:rsidP="00C90F1A">
      <w:pPr>
        <w:rPr>
          <w:sz w:val="28"/>
          <w:szCs w:val="28"/>
        </w:rPr>
      </w:pPr>
      <w:r>
        <w:rPr>
          <w:sz w:val="28"/>
          <w:szCs w:val="28"/>
        </w:rPr>
        <w:t>3. Решение вступает в силу после его подписания и подлежит опубликованию в информационной газете «Егорьевский вестник».</w:t>
      </w: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</w:p>
    <w:p w:rsidR="00C90F1A" w:rsidRDefault="00C90F1A" w:rsidP="00C90F1A">
      <w:pPr>
        <w:rPr>
          <w:sz w:val="28"/>
          <w:szCs w:val="28"/>
        </w:rPr>
      </w:pPr>
      <w:r>
        <w:rPr>
          <w:sz w:val="28"/>
          <w:szCs w:val="28"/>
        </w:rPr>
        <w:t xml:space="preserve">Глава Егорьевского сельсовета                                                    </w:t>
      </w:r>
      <w:proofErr w:type="spellStart"/>
      <w:r>
        <w:rPr>
          <w:sz w:val="28"/>
          <w:szCs w:val="28"/>
        </w:rPr>
        <w:t>Е.Н.Губинский</w:t>
      </w:r>
      <w:proofErr w:type="spellEnd"/>
    </w:p>
    <w:p w:rsidR="00C90F1A" w:rsidRDefault="00C90F1A" w:rsidP="00C90F1A">
      <w:pPr>
        <w:jc w:val="center"/>
        <w:rPr>
          <w:sz w:val="28"/>
          <w:szCs w:val="28"/>
        </w:rPr>
      </w:pPr>
    </w:p>
    <w:p w:rsidR="00C90F1A" w:rsidRDefault="00C90F1A" w:rsidP="00C90F1A">
      <w:pPr>
        <w:jc w:val="center"/>
        <w:rPr>
          <w:sz w:val="28"/>
          <w:szCs w:val="28"/>
        </w:rPr>
      </w:pPr>
    </w:p>
    <w:p w:rsidR="00C90F1A" w:rsidRDefault="00C90F1A" w:rsidP="00C90F1A">
      <w:pPr>
        <w:jc w:val="center"/>
        <w:rPr>
          <w:sz w:val="28"/>
          <w:szCs w:val="28"/>
        </w:rPr>
      </w:pPr>
    </w:p>
    <w:p w:rsidR="00C90F1A" w:rsidRDefault="00C90F1A" w:rsidP="00C90F1A">
      <w:pPr>
        <w:jc w:val="center"/>
        <w:rPr>
          <w:sz w:val="28"/>
          <w:szCs w:val="28"/>
        </w:rPr>
      </w:pPr>
    </w:p>
    <w:p w:rsidR="00C90F1A" w:rsidRDefault="00C90F1A" w:rsidP="00C90F1A">
      <w:pPr>
        <w:jc w:val="center"/>
        <w:rPr>
          <w:sz w:val="28"/>
          <w:szCs w:val="28"/>
        </w:rPr>
      </w:pPr>
    </w:p>
    <w:p w:rsidR="00C90F1A" w:rsidRDefault="00C90F1A" w:rsidP="00C90F1A">
      <w:pPr>
        <w:jc w:val="center"/>
        <w:rPr>
          <w:sz w:val="28"/>
          <w:szCs w:val="28"/>
        </w:rPr>
      </w:pPr>
    </w:p>
    <w:p w:rsidR="00810BBF" w:rsidRDefault="00810BBF"/>
    <w:sectPr w:rsidR="00810BBF" w:rsidSect="0081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C90F1A"/>
    <w:rsid w:val="00810BBF"/>
    <w:rsid w:val="009A2118"/>
    <w:rsid w:val="00C90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90F1A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F1A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2014-04-30T02:25:00Z</dcterms:created>
  <dcterms:modified xsi:type="dcterms:W3CDTF">2014-04-30T02:27:00Z</dcterms:modified>
</cp:coreProperties>
</file>